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11057" w:type="dxa"/>
        <w:tblInd w:w="-289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A36AD1" w:rsidTr="006F0F56">
        <w:tc>
          <w:tcPr>
            <w:tcW w:w="5529" w:type="dxa"/>
          </w:tcPr>
          <w:p w:rsidR="00A36AD1" w:rsidRDefault="00A36AD1">
            <w:r>
              <w:t>ANTAKALNIS PER TOTORIŠKĮ, DAUMANTIŠKĮ</w:t>
            </w:r>
          </w:p>
        </w:tc>
        <w:tc>
          <w:tcPr>
            <w:tcW w:w="5528" w:type="dxa"/>
          </w:tcPr>
          <w:p w:rsidR="00A36AD1" w:rsidRDefault="00225CBF">
            <w:r>
              <w:t>6.</w:t>
            </w:r>
            <w:r w:rsidR="00DC3744">
              <w:t>10 be  Š.</w:t>
            </w:r>
            <w:r w:rsidR="00A36AD1">
              <w:t>S.  (m. m .d)</w:t>
            </w:r>
          </w:p>
          <w:p w:rsidR="00A36AD1" w:rsidRDefault="00A36AD1"/>
        </w:tc>
      </w:tr>
      <w:tr w:rsidR="00A36AD1" w:rsidTr="006F0F56">
        <w:tc>
          <w:tcPr>
            <w:tcW w:w="5529" w:type="dxa"/>
          </w:tcPr>
          <w:p w:rsidR="00A36AD1" w:rsidRDefault="00A36AD1">
            <w:r>
              <w:t>ANTAKALNIS PER GELVONUS</w:t>
            </w:r>
          </w:p>
        </w:tc>
        <w:tc>
          <w:tcPr>
            <w:tcW w:w="5528" w:type="dxa"/>
          </w:tcPr>
          <w:p w:rsidR="00A36AD1" w:rsidRDefault="00225CBF">
            <w:r>
              <w:t>13.</w:t>
            </w:r>
            <w:r w:rsidR="00DC3744">
              <w:t>25 be Š.</w:t>
            </w:r>
            <w:r w:rsidR="00A36AD1">
              <w:t xml:space="preserve">S. (T. į Ukmergę per </w:t>
            </w:r>
            <w:proofErr w:type="spellStart"/>
            <w:r w:rsidR="00A36AD1">
              <w:t>Daumantiškį</w:t>
            </w:r>
            <w:proofErr w:type="spellEnd"/>
            <w:r w:rsidR="00A36AD1">
              <w:t>) m. m. d.</w:t>
            </w:r>
          </w:p>
          <w:p w:rsidR="00A36AD1" w:rsidRDefault="00225CBF">
            <w:r>
              <w:t>16.</w:t>
            </w:r>
            <w:r w:rsidR="00A36AD1">
              <w:t xml:space="preserve">30  be </w:t>
            </w:r>
            <w:r w:rsidR="004B6423">
              <w:t>Š.S. (m. m. d.)</w:t>
            </w:r>
          </w:p>
        </w:tc>
      </w:tr>
      <w:tr w:rsidR="00A36AD1" w:rsidTr="006F0F56">
        <w:tc>
          <w:tcPr>
            <w:tcW w:w="5529" w:type="dxa"/>
          </w:tcPr>
          <w:p w:rsidR="00A36AD1" w:rsidRPr="00FC0A24" w:rsidRDefault="004B6423" w:rsidP="00A36AD1">
            <w:pPr>
              <w:rPr>
                <w:sz w:val="20"/>
                <w:szCs w:val="20"/>
              </w:rPr>
            </w:pPr>
            <w:r w:rsidRPr="00FC0A24">
              <w:rPr>
                <w:szCs w:val="20"/>
              </w:rPr>
              <w:t>ATKOČIAI</w:t>
            </w:r>
          </w:p>
        </w:tc>
        <w:tc>
          <w:tcPr>
            <w:tcW w:w="5528" w:type="dxa"/>
          </w:tcPr>
          <w:p w:rsidR="00A36AD1" w:rsidRDefault="004B6423">
            <w:r>
              <w:t>14.45 be Š.S. (m.</w:t>
            </w:r>
            <w:r w:rsidR="006F0F56">
              <w:t xml:space="preserve"> </w:t>
            </w:r>
            <w:r>
              <w:t>m.</w:t>
            </w:r>
            <w:r w:rsidR="006F0F56">
              <w:t xml:space="preserve"> </w:t>
            </w:r>
            <w:r>
              <w:t>d.)</w:t>
            </w:r>
          </w:p>
        </w:tc>
      </w:tr>
      <w:tr w:rsidR="00A36AD1" w:rsidTr="006F0F56">
        <w:tc>
          <w:tcPr>
            <w:tcW w:w="5529" w:type="dxa"/>
          </w:tcPr>
          <w:p w:rsidR="00A36AD1" w:rsidRDefault="004B6423">
            <w:r>
              <w:t>BALNINKAI PER ŽEMAITKIEMĮ</w:t>
            </w:r>
          </w:p>
        </w:tc>
        <w:tc>
          <w:tcPr>
            <w:tcW w:w="5528" w:type="dxa"/>
          </w:tcPr>
          <w:p w:rsidR="00A36AD1" w:rsidRDefault="004B6423">
            <w:r>
              <w:t>5.50 be Š.S.(</w:t>
            </w:r>
            <w:proofErr w:type="spellStart"/>
            <w:r>
              <w:t>gr</w:t>
            </w:r>
            <w:proofErr w:type="spellEnd"/>
            <w:r>
              <w:t>.</w:t>
            </w:r>
            <w:r w:rsidR="006F0F56">
              <w:t xml:space="preserve"> </w:t>
            </w:r>
            <w:r>
              <w:t>per Virkš.)   6.40 Š.(</w:t>
            </w:r>
            <w:proofErr w:type="spellStart"/>
            <w:r>
              <w:t>gr</w:t>
            </w:r>
            <w:proofErr w:type="spellEnd"/>
            <w:r>
              <w:t>. per Virkš.)</w:t>
            </w:r>
          </w:p>
          <w:p w:rsidR="004B6423" w:rsidRDefault="004B6423">
            <w:r>
              <w:t>15.00 S. (</w:t>
            </w:r>
            <w:proofErr w:type="spellStart"/>
            <w:r w:rsidR="00DC3744">
              <w:t>gr</w:t>
            </w:r>
            <w:proofErr w:type="spellEnd"/>
            <w:r w:rsidR="00DC3744">
              <w:t>.</w:t>
            </w:r>
            <w:r w:rsidR="006F0F56">
              <w:t xml:space="preserve"> </w:t>
            </w:r>
            <w:r w:rsidR="00DC3744">
              <w:t>per Virkš.)   17.15 P.</w:t>
            </w:r>
          </w:p>
        </w:tc>
      </w:tr>
      <w:tr w:rsidR="00A36AD1" w:rsidTr="006F0F56">
        <w:tc>
          <w:tcPr>
            <w:tcW w:w="5529" w:type="dxa"/>
          </w:tcPr>
          <w:p w:rsidR="00A36AD1" w:rsidRDefault="00DC3744">
            <w:r>
              <w:t>BALNINKAI PER VIRKŠČIUS, ŽEMAITK.</w:t>
            </w:r>
          </w:p>
        </w:tc>
        <w:tc>
          <w:tcPr>
            <w:tcW w:w="5528" w:type="dxa"/>
          </w:tcPr>
          <w:p w:rsidR="00A36AD1" w:rsidRDefault="00DC3744">
            <w:r>
              <w:t>13.30 Š.   14.50 be Š.S.   15.00 S.</w:t>
            </w:r>
          </w:p>
        </w:tc>
      </w:tr>
      <w:tr w:rsidR="00A36AD1" w:rsidTr="006F0F56">
        <w:tc>
          <w:tcPr>
            <w:tcW w:w="5529" w:type="dxa"/>
          </w:tcPr>
          <w:p w:rsidR="00A36AD1" w:rsidRDefault="00DC3744">
            <w:r>
              <w:t>BALELIAI</w:t>
            </w:r>
          </w:p>
        </w:tc>
        <w:tc>
          <w:tcPr>
            <w:tcW w:w="5528" w:type="dxa"/>
          </w:tcPr>
          <w:p w:rsidR="00A36AD1" w:rsidRDefault="00DC3744">
            <w:r>
              <w:t>7.50 T.    13.00 T.</w:t>
            </w:r>
          </w:p>
        </w:tc>
      </w:tr>
      <w:tr w:rsidR="00A36AD1" w:rsidTr="006F0F56">
        <w:tc>
          <w:tcPr>
            <w:tcW w:w="5529" w:type="dxa"/>
          </w:tcPr>
          <w:p w:rsidR="00A36AD1" w:rsidRDefault="00743E66">
            <w:r>
              <w:t xml:space="preserve">JAKUTIŠKIAI </w:t>
            </w:r>
          </w:p>
        </w:tc>
        <w:tc>
          <w:tcPr>
            <w:tcW w:w="5528" w:type="dxa"/>
          </w:tcPr>
          <w:p w:rsidR="00A36AD1" w:rsidRDefault="00DC3744">
            <w:r>
              <w:t>12.15  T.P.Š.</w:t>
            </w:r>
          </w:p>
        </w:tc>
      </w:tr>
      <w:tr w:rsidR="00A36AD1" w:rsidTr="006F0F56">
        <w:tc>
          <w:tcPr>
            <w:tcW w:w="5529" w:type="dxa"/>
          </w:tcPr>
          <w:p w:rsidR="00A36AD1" w:rsidRDefault="00DC3744">
            <w:r>
              <w:t>KANČIŠKIAI PER ATKOČIUS</w:t>
            </w:r>
          </w:p>
        </w:tc>
        <w:tc>
          <w:tcPr>
            <w:tcW w:w="5528" w:type="dxa"/>
          </w:tcPr>
          <w:p w:rsidR="00A36AD1" w:rsidRDefault="00DC3744">
            <w:r>
              <w:t>6.25 be Š.S.  (m.</w:t>
            </w:r>
            <w:r w:rsidR="006F0F56">
              <w:t xml:space="preserve"> </w:t>
            </w:r>
            <w:r>
              <w:t>m.</w:t>
            </w:r>
            <w:r w:rsidR="006F0F56">
              <w:t xml:space="preserve"> </w:t>
            </w:r>
            <w:r>
              <w:t>d.)</w:t>
            </w:r>
          </w:p>
        </w:tc>
      </w:tr>
      <w:tr w:rsidR="00A36AD1" w:rsidTr="006F0F56">
        <w:tc>
          <w:tcPr>
            <w:tcW w:w="5529" w:type="dxa"/>
          </w:tcPr>
          <w:p w:rsidR="00A36AD1" w:rsidRDefault="00DC3744">
            <w:r>
              <w:t>KANČIŠKIAI</w:t>
            </w:r>
          </w:p>
        </w:tc>
        <w:tc>
          <w:tcPr>
            <w:tcW w:w="5528" w:type="dxa"/>
          </w:tcPr>
          <w:p w:rsidR="00A36AD1" w:rsidRDefault="00DC3744">
            <w:r>
              <w:t>15.15 be Š.S. (m.</w:t>
            </w:r>
            <w:r w:rsidR="006F0F56">
              <w:t xml:space="preserve"> </w:t>
            </w:r>
            <w:r>
              <w:t>m.</w:t>
            </w:r>
            <w:r w:rsidR="006F0F56">
              <w:t xml:space="preserve"> </w:t>
            </w:r>
            <w:r>
              <w:t>d.)   17.45 be Š.S.</w:t>
            </w:r>
          </w:p>
        </w:tc>
      </w:tr>
      <w:tr w:rsidR="00A36AD1" w:rsidTr="006F0F56">
        <w:tc>
          <w:tcPr>
            <w:tcW w:w="5529" w:type="dxa"/>
          </w:tcPr>
          <w:p w:rsidR="00A36AD1" w:rsidRDefault="00DC3744">
            <w:r>
              <w:t>LĖNAS PER TAUJĖNUS</w:t>
            </w:r>
          </w:p>
        </w:tc>
        <w:tc>
          <w:tcPr>
            <w:tcW w:w="5528" w:type="dxa"/>
          </w:tcPr>
          <w:p w:rsidR="00A36AD1" w:rsidRDefault="00DC3744">
            <w:r>
              <w:t xml:space="preserve">6.30   13.30 </w:t>
            </w:r>
            <w:r w:rsidR="00FC0A24">
              <w:t>Š. ir mokinių atostogų dienomis</w:t>
            </w:r>
          </w:p>
        </w:tc>
      </w:tr>
      <w:tr w:rsidR="00A36AD1" w:rsidTr="006F0F56">
        <w:tc>
          <w:tcPr>
            <w:tcW w:w="5529" w:type="dxa"/>
          </w:tcPr>
          <w:p w:rsidR="00A36AD1" w:rsidRDefault="00FC0A24">
            <w:r>
              <w:t>LĖNAS PER JURGELIONIS, TAUJĖNUS</w:t>
            </w:r>
          </w:p>
        </w:tc>
        <w:tc>
          <w:tcPr>
            <w:tcW w:w="5528" w:type="dxa"/>
          </w:tcPr>
          <w:p w:rsidR="00A36AD1" w:rsidRDefault="00FC0A24">
            <w:r>
              <w:t>6.25 be Š.S. (m.</w:t>
            </w:r>
            <w:r w:rsidR="006F0F56">
              <w:t xml:space="preserve"> </w:t>
            </w:r>
            <w:r>
              <w:t>m.</w:t>
            </w:r>
            <w:r w:rsidR="006F0F56">
              <w:t xml:space="preserve"> </w:t>
            </w:r>
            <w:r>
              <w:t>d.)</w:t>
            </w:r>
          </w:p>
        </w:tc>
      </w:tr>
      <w:tr w:rsidR="00A36AD1" w:rsidTr="006F0F56">
        <w:tc>
          <w:tcPr>
            <w:tcW w:w="5529" w:type="dxa"/>
          </w:tcPr>
          <w:p w:rsidR="00A36AD1" w:rsidRDefault="00FC0A24">
            <w:r>
              <w:t>LĖNAS PER TAUJĖNUS, JURGELIONIS</w:t>
            </w:r>
          </w:p>
        </w:tc>
        <w:tc>
          <w:tcPr>
            <w:tcW w:w="5528" w:type="dxa"/>
          </w:tcPr>
          <w:p w:rsidR="00A36AD1" w:rsidRDefault="00FC0A24">
            <w:r>
              <w:t>13.30 be Š.S. (m.</w:t>
            </w:r>
            <w:r w:rsidR="006F0F56">
              <w:t xml:space="preserve"> </w:t>
            </w:r>
            <w:r>
              <w:t>m.</w:t>
            </w:r>
            <w:r w:rsidR="006F0F56">
              <w:t xml:space="preserve"> </w:t>
            </w:r>
            <w:r>
              <w:t>d.)</w:t>
            </w:r>
          </w:p>
        </w:tc>
      </w:tr>
      <w:tr w:rsidR="00A36AD1" w:rsidTr="006F0F56">
        <w:tc>
          <w:tcPr>
            <w:tcW w:w="5529" w:type="dxa"/>
          </w:tcPr>
          <w:p w:rsidR="00A36AD1" w:rsidRDefault="00FC0A24">
            <w:r>
              <w:t>MIŠNIŪNAI PER III ANTAKALNĮ</w:t>
            </w:r>
          </w:p>
        </w:tc>
        <w:tc>
          <w:tcPr>
            <w:tcW w:w="5528" w:type="dxa"/>
          </w:tcPr>
          <w:p w:rsidR="00A36AD1" w:rsidRDefault="00FC0A24">
            <w:r>
              <w:t>6.15 be Š.S. (m.</w:t>
            </w:r>
            <w:r w:rsidR="006F0F56">
              <w:t xml:space="preserve"> </w:t>
            </w:r>
            <w:r>
              <w:t>m.</w:t>
            </w:r>
            <w:r w:rsidR="006F0F56">
              <w:t xml:space="preserve"> </w:t>
            </w:r>
            <w:r>
              <w:t>d.)   15.00 be Š.S. (m.</w:t>
            </w:r>
            <w:r w:rsidR="006F0F56">
              <w:t xml:space="preserve"> </w:t>
            </w:r>
            <w:r>
              <w:t>m.</w:t>
            </w:r>
            <w:r w:rsidR="006F0F56">
              <w:t xml:space="preserve"> </w:t>
            </w:r>
            <w:r>
              <w:t>d.)</w:t>
            </w:r>
          </w:p>
        </w:tc>
      </w:tr>
      <w:tr w:rsidR="00A36AD1" w:rsidTr="006F0F56">
        <w:tc>
          <w:tcPr>
            <w:tcW w:w="5529" w:type="dxa"/>
          </w:tcPr>
          <w:p w:rsidR="00A36AD1" w:rsidRDefault="00FC0A24">
            <w:r>
              <w:t>MIŠNIŪNAI PER III ANTAKALNĮ, ALIONIS</w:t>
            </w:r>
          </w:p>
        </w:tc>
        <w:tc>
          <w:tcPr>
            <w:tcW w:w="5528" w:type="dxa"/>
          </w:tcPr>
          <w:p w:rsidR="00A36AD1" w:rsidRDefault="00FC0A24">
            <w:r>
              <w:t>6.15 T. (m.</w:t>
            </w:r>
            <w:r w:rsidR="006F0F56">
              <w:t xml:space="preserve"> </w:t>
            </w:r>
            <w:r>
              <w:t>m.</w:t>
            </w:r>
            <w:r w:rsidR="006F0F56">
              <w:t xml:space="preserve"> </w:t>
            </w:r>
            <w:r>
              <w:t>d.)    15.00 T. (m.</w:t>
            </w:r>
            <w:r w:rsidR="006F0F56">
              <w:t xml:space="preserve"> </w:t>
            </w:r>
            <w:r>
              <w:t>m.</w:t>
            </w:r>
            <w:r w:rsidR="006F0F56">
              <w:t xml:space="preserve"> </w:t>
            </w:r>
            <w:r>
              <w:t>d.)</w:t>
            </w:r>
          </w:p>
        </w:tc>
      </w:tr>
      <w:tr w:rsidR="00A36AD1" w:rsidTr="006F0F56">
        <w:tc>
          <w:tcPr>
            <w:tcW w:w="5529" w:type="dxa"/>
          </w:tcPr>
          <w:p w:rsidR="00A36AD1" w:rsidRDefault="001348F1">
            <w:r>
              <w:t>OBELIAI PER REČIONIS</w:t>
            </w:r>
          </w:p>
        </w:tc>
        <w:tc>
          <w:tcPr>
            <w:tcW w:w="5528" w:type="dxa"/>
          </w:tcPr>
          <w:p w:rsidR="00A36AD1" w:rsidRDefault="001348F1">
            <w:r>
              <w:t xml:space="preserve">6.20 be Š.S.  15.00 be Š.S.   17.00 be Š.S. iki </w:t>
            </w:r>
            <w:proofErr w:type="spellStart"/>
            <w:r>
              <w:t>Rečionių</w:t>
            </w:r>
            <w:proofErr w:type="spellEnd"/>
          </w:p>
        </w:tc>
      </w:tr>
      <w:tr w:rsidR="00A36AD1" w:rsidTr="006F0F56">
        <w:tc>
          <w:tcPr>
            <w:tcW w:w="5529" w:type="dxa"/>
          </w:tcPr>
          <w:p w:rsidR="00A36AD1" w:rsidRDefault="001348F1">
            <w:r>
              <w:t>PAGIRIAI PER SIESIKUS 2 K.</w:t>
            </w:r>
          </w:p>
        </w:tc>
        <w:tc>
          <w:tcPr>
            <w:tcW w:w="5528" w:type="dxa"/>
          </w:tcPr>
          <w:p w:rsidR="00A36AD1" w:rsidRDefault="001348F1">
            <w:r>
              <w:t>7.00 Š. (</w:t>
            </w:r>
            <w:proofErr w:type="spellStart"/>
            <w:r>
              <w:t>gr</w:t>
            </w:r>
            <w:proofErr w:type="spellEnd"/>
            <w:r>
              <w:t xml:space="preserve">. per </w:t>
            </w:r>
            <w:proofErr w:type="spellStart"/>
            <w:r>
              <w:t>Tulpiak</w:t>
            </w:r>
            <w:proofErr w:type="spellEnd"/>
            <w:r>
              <w:t xml:space="preserve">.)    14.00 Š. per </w:t>
            </w:r>
            <w:proofErr w:type="spellStart"/>
            <w:r>
              <w:t>Tulpiak</w:t>
            </w:r>
            <w:proofErr w:type="spellEnd"/>
            <w:r>
              <w:t>.    15.00 S.  (</w:t>
            </w:r>
            <w:proofErr w:type="spellStart"/>
            <w:r>
              <w:t>gr</w:t>
            </w:r>
            <w:proofErr w:type="spellEnd"/>
            <w:r>
              <w:t>.</w:t>
            </w:r>
            <w:r w:rsidR="006F0F56">
              <w:t xml:space="preserve"> </w:t>
            </w:r>
            <w:r>
              <w:t xml:space="preserve">per </w:t>
            </w:r>
            <w:proofErr w:type="spellStart"/>
            <w:r>
              <w:t>Tulpiak</w:t>
            </w:r>
            <w:proofErr w:type="spellEnd"/>
            <w:r>
              <w:t>.)</w:t>
            </w:r>
          </w:p>
        </w:tc>
      </w:tr>
      <w:tr w:rsidR="00A36AD1" w:rsidTr="006F0F56">
        <w:tc>
          <w:tcPr>
            <w:tcW w:w="5529" w:type="dxa"/>
          </w:tcPr>
          <w:p w:rsidR="00A36AD1" w:rsidRDefault="001348F1">
            <w:r>
              <w:t>SLIŽIAI PER VEPRIUS</w:t>
            </w:r>
          </w:p>
        </w:tc>
        <w:tc>
          <w:tcPr>
            <w:tcW w:w="5528" w:type="dxa"/>
          </w:tcPr>
          <w:p w:rsidR="00A36AD1" w:rsidRDefault="001348F1">
            <w:r>
              <w:t>6.30 be Š.S (m.</w:t>
            </w:r>
            <w:r w:rsidR="006F0F56">
              <w:t xml:space="preserve"> </w:t>
            </w:r>
            <w:r>
              <w:t>m.</w:t>
            </w:r>
            <w:r w:rsidR="006F0F56">
              <w:t xml:space="preserve"> </w:t>
            </w:r>
            <w:r>
              <w:t>d.)</w:t>
            </w:r>
            <w:r w:rsidR="0074220F">
              <w:t xml:space="preserve"> </w:t>
            </w:r>
            <w:proofErr w:type="spellStart"/>
            <w:r w:rsidR="0074220F">
              <w:t>gr</w:t>
            </w:r>
            <w:proofErr w:type="spellEnd"/>
            <w:r w:rsidR="0074220F">
              <w:t>. per Dainavą</w:t>
            </w:r>
          </w:p>
          <w:p w:rsidR="0074220F" w:rsidRDefault="00225CBF">
            <w:r>
              <w:t>7.</w:t>
            </w:r>
            <w:r w:rsidR="0074220F">
              <w:t>25 be S</w:t>
            </w:r>
            <w:r>
              <w:t>.</w:t>
            </w:r>
            <w:r w:rsidR="0074220F">
              <w:t xml:space="preserve"> </w:t>
            </w:r>
            <w:proofErr w:type="spellStart"/>
            <w:r w:rsidR="0074220F">
              <w:t>gr</w:t>
            </w:r>
            <w:proofErr w:type="spellEnd"/>
            <w:r w:rsidR="0074220F">
              <w:t>. per Dainavą</w:t>
            </w:r>
          </w:p>
        </w:tc>
      </w:tr>
      <w:tr w:rsidR="00A36AD1" w:rsidTr="006F0F56">
        <w:tc>
          <w:tcPr>
            <w:tcW w:w="5529" w:type="dxa"/>
          </w:tcPr>
          <w:p w:rsidR="00A36AD1" w:rsidRDefault="0074220F">
            <w:r>
              <w:t>SLIŽIAI PER DAINAVĄ, VEPRIUS</w:t>
            </w:r>
          </w:p>
        </w:tc>
        <w:tc>
          <w:tcPr>
            <w:tcW w:w="5528" w:type="dxa"/>
          </w:tcPr>
          <w:p w:rsidR="00A36AD1" w:rsidRDefault="00225CBF">
            <w:r>
              <w:t>11.</w:t>
            </w:r>
            <w:r w:rsidR="0074220F">
              <w:t xml:space="preserve">00 </w:t>
            </w:r>
            <w:r>
              <w:t>Š. 14.</w:t>
            </w:r>
            <w:r w:rsidR="0074220F">
              <w:t>50 be Š. S.</w:t>
            </w:r>
          </w:p>
        </w:tc>
      </w:tr>
      <w:tr w:rsidR="00A36AD1" w:rsidTr="006F0F56">
        <w:tc>
          <w:tcPr>
            <w:tcW w:w="5529" w:type="dxa"/>
          </w:tcPr>
          <w:p w:rsidR="00A36AD1" w:rsidRDefault="0074220F">
            <w:r>
              <w:t>SLIŽIAI PER DAINAVĄ (2 K), VEPRIUS</w:t>
            </w:r>
          </w:p>
        </w:tc>
        <w:tc>
          <w:tcPr>
            <w:tcW w:w="5528" w:type="dxa"/>
          </w:tcPr>
          <w:p w:rsidR="00A36AD1" w:rsidRDefault="00225CBF">
            <w:r>
              <w:t>13.20 be Š. 16.</w:t>
            </w:r>
            <w:r w:rsidR="0074220F">
              <w:t>50 be Š.S.</w:t>
            </w:r>
          </w:p>
        </w:tc>
      </w:tr>
      <w:tr w:rsidR="00A36AD1" w:rsidTr="006F0F56">
        <w:tc>
          <w:tcPr>
            <w:tcW w:w="5529" w:type="dxa"/>
          </w:tcPr>
          <w:p w:rsidR="00A36AD1" w:rsidRDefault="0074220F">
            <w:r>
              <w:t>SIESIKAI PER MIKĖNUS, PETRONIS, MEILŪNUS</w:t>
            </w:r>
          </w:p>
        </w:tc>
        <w:tc>
          <w:tcPr>
            <w:tcW w:w="5528" w:type="dxa"/>
          </w:tcPr>
          <w:p w:rsidR="00A36AD1" w:rsidRDefault="00225CBF">
            <w:r>
              <w:t>6.</w:t>
            </w:r>
            <w:r w:rsidR="0074220F">
              <w:t>45 be Š.S.  (m. m. d.)</w:t>
            </w:r>
          </w:p>
        </w:tc>
      </w:tr>
      <w:tr w:rsidR="00A36AD1" w:rsidTr="006F0F56">
        <w:tc>
          <w:tcPr>
            <w:tcW w:w="5529" w:type="dxa"/>
          </w:tcPr>
          <w:p w:rsidR="00A36AD1" w:rsidRDefault="0074220F">
            <w:r>
              <w:t>ŠIRVINTOS PER ŠEŠUOLIUS</w:t>
            </w:r>
          </w:p>
        </w:tc>
        <w:tc>
          <w:tcPr>
            <w:tcW w:w="5528" w:type="dxa"/>
          </w:tcPr>
          <w:p w:rsidR="00A36AD1" w:rsidRDefault="00225CBF">
            <w:r>
              <w:t>12.</w:t>
            </w:r>
            <w:r w:rsidR="0074220F">
              <w:t>40 be Š. (m. m. d.)</w:t>
            </w:r>
          </w:p>
        </w:tc>
      </w:tr>
      <w:tr w:rsidR="00A36AD1" w:rsidTr="006F0F56">
        <w:tc>
          <w:tcPr>
            <w:tcW w:w="5529" w:type="dxa"/>
          </w:tcPr>
          <w:p w:rsidR="00A36AD1" w:rsidRDefault="0074220F">
            <w:r>
              <w:t>ŠIRVINTOS PER GELVONUS</w:t>
            </w:r>
          </w:p>
        </w:tc>
        <w:tc>
          <w:tcPr>
            <w:tcW w:w="5528" w:type="dxa"/>
          </w:tcPr>
          <w:p w:rsidR="00A36AD1" w:rsidRDefault="00225CBF">
            <w:r>
              <w:t>10.</w:t>
            </w:r>
            <w:r w:rsidR="0074220F">
              <w:t>45 P. Š.</w:t>
            </w:r>
          </w:p>
        </w:tc>
      </w:tr>
      <w:tr w:rsidR="00A36AD1" w:rsidTr="006F0F56">
        <w:tc>
          <w:tcPr>
            <w:tcW w:w="5529" w:type="dxa"/>
          </w:tcPr>
          <w:p w:rsidR="00A36AD1" w:rsidRDefault="0074220F">
            <w:r>
              <w:t>ŠVENTUPĖ PER VIDIŠKIUS</w:t>
            </w:r>
          </w:p>
        </w:tc>
        <w:tc>
          <w:tcPr>
            <w:tcW w:w="5528" w:type="dxa"/>
          </w:tcPr>
          <w:p w:rsidR="00A36AD1" w:rsidRDefault="00225CBF">
            <w:r>
              <w:t>6.</w:t>
            </w:r>
            <w:r w:rsidR="0074220F">
              <w:t xml:space="preserve">50 be Š. S. (m. m. d.)    </w:t>
            </w:r>
            <w:r>
              <w:t xml:space="preserve"> 14.</w:t>
            </w:r>
            <w:r w:rsidR="0074220F">
              <w:t>10 be Š.S. (m. m. d.)</w:t>
            </w:r>
          </w:p>
          <w:p w:rsidR="0074220F" w:rsidRDefault="00225CBF">
            <w:r>
              <w:t>15.</w:t>
            </w:r>
            <w:r w:rsidR="0074220F">
              <w:t>50 be Š. S. (m. m. d.)</w:t>
            </w:r>
          </w:p>
        </w:tc>
      </w:tr>
      <w:tr w:rsidR="00A36AD1" w:rsidTr="006F0F56">
        <w:tc>
          <w:tcPr>
            <w:tcW w:w="5529" w:type="dxa"/>
          </w:tcPr>
          <w:p w:rsidR="00A36AD1" w:rsidRDefault="0074220F">
            <w:r>
              <w:t>VAIVADIŠKIAI PER PAGIRIUS</w:t>
            </w:r>
          </w:p>
        </w:tc>
        <w:tc>
          <w:tcPr>
            <w:tcW w:w="5528" w:type="dxa"/>
          </w:tcPr>
          <w:p w:rsidR="00A36AD1" w:rsidRDefault="00225CBF">
            <w:r>
              <w:t>6.</w:t>
            </w:r>
            <w:r w:rsidR="0074220F">
              <w:t>15 be Š.S. (m. m. d.)</w:t>
            </w:r>
            <w:proofErr w:type="spellStart"/>
            <w:r w:rsidR="0074220F">
              <w:t>gr</w:t>
            </w:r>
            <w:proofErr w:type="spellEnd"/>
            <w:r w:rsidR="0074220F">
              <w:t>. per Siesikus</w:t>
            </w:r>
          </w:p>
        </w:tc>
      </w:tr>
      <w:tr w:rsidR="00A36AD1" w:rsidTr="006F0F56">
        <w:tc>
          <w:tcPr>
            <w:tcW w:w="5529" w:type="dxa"/>
          </w:tcPr>
          <w:p w:rsidR="00A36AD1" w:rsidRDefault="0074220F">
            <w:r>
              <w:t>VAIVADIŠKIAI PER SIESIKUS, PAGIRIUS</w:t>
            </w:r>
          </w:p>
        </w:tc>
        <w:tc>
          <w:tcPr>
            <w:tcW w:w="5528" w:type="dxa"/>
          </w:tcPr>
          <w:p w:rsidR="00A36AD1" w:rsidRDefault="00225CBF">
            <w:r>
              <w:t>14.</w:t>
            </w:r>
            <w:r w:rsidR="0074220F">
              <w:t>00 be Š.S.</w:t>
            </w:r>
          </w:p>
        </w:tc>
      </w:tr>
      <w:tr w:rsidR="00A36AD1" w:rsidTr="006F0F56">
        <w:tc>
          <w:tcPr>
            <w:tcW w:w="5529" w:type="dxa"/>
          </w:tcPr>
          <w:p w:rsidR="00A36AD1" w:rsidRDefault="0074220F">
            <w:r>
              <w:t>VIRKŠČIAI</w:t>
            </w:r>
          </w:p>
        </w:tc>
        <w:tc>
          <w:tcPr>
            <w:tcW w:w="5528" w:type="dxa"/>
          </w:tcPr>
          <w:p w:rsidR="00A36AD1" w:rsidRDefault="00225CBF">
            <w:r>
              <w:t>10.</w:t>
            </w:r>
            <w:r w:rsidR="0074220F">
              <w:t>40 T.</w:t>
            </w:r>
          </w:p>
        </w:tc>
      </w:tr>
      <w:tr w:rsidR="00A36AD1" w:rsidTr="006F0F56">
        <w:tc>
          <w:tcPr>
            <w:tcW w:w="5529" w:type="dxa"/>
          </w:tcPr>
          <w:p w:rsidR="00A36AD1" w:rsidRDefault="0074220F">
            <w:r>
              <w:t>VALAI</w:t>
            </w:r>
          </w:p>
        </w:tc>
        <w:tc>
          <w:tcPr>
            <w:tcW w:w="5528" w:type="dxa"/>
          </w:tcPr>
          <w:p w:rsidR="00A36AD1" w:rsidRDefault="00225CBF">
            <w:r>
              <w:t>17.</w:t>
            </w:r>
            <w:r w:rsidR="0074220F">
              <w:t>15 Pr. A.T. K.</w:t>
            </w:r>
          </w:p>
        </w:tc>
      </w:tr>
      <w:tr w:rsidR="00A36AD1" w:rsidTr="006F0F56">
        <w:tc>
          <w:tcPr>
            <w:tcW w:w="5529" w:type="dxa"/>
          </w:tcPr>
          <w:p w:rsidR="00A36AD1" w:rsidRDefault="0074220F">
            <w:r>
              <w:t>ŽELVA</w:t>
            </w:r>
          </w:p>
        </w:tc>
        <w:tc>
          <w:tcPr>
            <w:tcW w:w="5528" w:type="dxa"/>
          </w:tcPr>
          <w:p w:rsidR="00A36AD1" w:rsidRDefault="00225CBF">
            <w:r>
              <w:t>7.</w:t>
            </w:r>
            <w:r w:rsidR="0074220F">
              <w:t>20 be Š</w:t>
            </w:r>
            <w:r>
              <w:t xml:space="preserve">. S.  (T. </w:t>
            </w:r>
            <w:proofErr w:type="spellStart"/>
            <w:r>
              <w:t>gr</w:t>
            </w:r>
            <w:proofErr w:type="spellEnd"/>
            <w:r>
              <w:t xml:space="preserve">. per </w:t>
            </w:r>
            <w:proofErr w:type="spellStart"/>
            <w:r>
              <w:t>Šešuolius</w:t>
            </w:r>
            <w:proofErr w:type="spellEnd"/>
            <w:r>
              <w:t>) 12.</w:t>
            </w:r>
            <w:r w:rsidR="0074220F">
              <w:t>00 be Š.S.</w:t>
            </w:r>
          </w:p>
          <w:p w:rsidR="0074220F" w:rsidRDefault="00225CBF">
            <w:r>
              <w:t>13.</w:t>
            </w:r>
            <w:r w:rsidR="0074220F">
              <w:t>20 T. per</w:t>
            </w:r>
            <w:r>
              <w:t xml:space="preserve"> </w:t>
            </w:r>
            <w:proofErr w:type="spellStart"/>
            <w:r>
              <w:t>Šešuolius</w:t>
            </w:r>
            <w:proofErr w:type="spellEnd"/>
            <w:r>
              <w:t xml:space="preserve">     16.</w:t>
            </w:r>
            <w:r w:rsidR="0074220F">
              <w:t xml:space="preserve">20 Pr. </w:t>
            </w:r>
            <w:r w:rsidR="00A84C4B">
              <w:t>A. T. K. P.</w:t>
            </w:r>
          </w:p>
        </w:tc>
      </w:tr>
      <w:tr w:rsidR="00A36AD1" w:rsidTr="006F0F56">
        <w:tc>
          <w:tcPr>
            <w:tcW w:w="5529" w:type="dxa"/>
          </w:tcPr>
          <w:p w:rsidR="00A36AD1" w:rsidRDefault="00A84C4B">
            <w:r>
              <w:t>ŽEIMIAI</w:t>
            </w:r>
          </w:p>
        </w:tc>
        <w:tc>
          <w:tcPr>
            <w:tcW w:w="5528" w:type="dxa"/>
          </w:tcPr>
          <w:p w:rsidR="00A36AD1" w:rsidRDefault="00225CBF">
            <w:r>
              <w:t>7.00 be Š.S (m. m. d.)  15.</w:t>
            </w:r>
            <w:r w:rsidR="00A84C4B">
              <w:t>10 be Š.S.  (m. m. d.)</w:t>
            </w:r>
          </w:p>
        </w:tc>
      </w:tr>
    </w:tbl>
    <w:p w:rsidR="00335112" w:rsidRDefault="00335112" w:rsidP="00A36AD1"/>
    <w:p w:rsidR="00A84C4B" w:rsidRDefault="00A84C4B" w:rsidP="00A36AD1">
      <w:r>
        <w:t>SUTRUMPINIMAI:</w:t>
      </w:r>
    </w:p>
    <w:p w:rsidR="00A84C4B" w:rsidRDefault="00A84C4B" w:rsidP="00A36AD1">
      <w:r>
        <w:t>Pr. – pirmadieniais</w:t>
      </w:r>
    </w:p>
    <w:p w:rsidR="00A84C4B" w:rsidRDefault="00A84C4B" w:rsidP="00A36AD1">
      <w:r>
        <w:t>A. – antradieniais</w:t>
      </w:r>
    </w:p>
    <w:p w:rsidR="00A84C4B" w:rsidRDefault="00A84C4B" w:rsidP="00A36AD1">
      <w:r>
        <w:t>T. – trečiadieniais</w:t>
      </w:r>
    </w:p>
    <w:p w:rsidR="00A84C4B" w:rsidRDefault="00A84C4B" w:rsidP="00A36AD1">
      <w:r>
        <w:t>K. – ketvirtadieniais</w:t>
      </w:r>
    </w:p>
    <w:p w:rsidR="00A84C4B" w:rsidRDefault="00A84C4B" w:rsidP="00A36AD1">
      <w:r>
        <w:t>P. – penktadieniais</w:t>
      </w:r>
    </w:p>
    <w:p w:rsidR="00A84C4B" w:rsidRDefault="00A84C4B" w:rsidP="00A36AD1">
      <w:r>
        <w:t>Š. – šeštadieniais</w:t>
      </w:r>
    </w:p>
    <w:p w:rsidR="00A84C4B" w:rsidRDefault="00B0313F" w:rsidP="00A36AD1">
      <w:r>
        <w:t>S. –</w:t>
      </w:r>
      <w:r w:rsidR="00A84C4B">
        <w:t xml:space="preserve"> sekmadieniais</w:t>
      </w:r>
    </w:p>
    <w:p w:rsidR="00A84C4B" w:rsidRDefault="00A84C4B" w:rsidP="00A36AD1">
      <w:r>
        <w:t>m. m. d. – mokslo metų dienomis</w:t>
      </w:r>
    </w:p>
    <w:p w:rsidR="00A84C4B" w:rsidRDefault="00A84C4B" w:rsidP="00A36AD1"/>
    <w:p w:rsidR="00A84C4B" w:rsidRDefault="00A84C4B" w:rsidP="00A36AD1">
      <w:r>
        <w:t xml:space="preserve">INFORMACIJA  TEL.: +370 340 53019; </w:t>
      </w:r>
    </w:p>
    <w:p w:rsidR="00A84C4B" w:rsidRDefault="00A84C4B" w:rsidP="00A36AD1">
      <w:r>
        <w:t xml:space="preserve">www.ukmergesautobusai.lt </w:t>
      </w:r>
    </w:p>
    <w:sectPr w:rsidR="00A84C4B" w:rsidSect="00A36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51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D2" w:rsidRDefault="00B368D2" w:rsidP="00A36AD1">
      <w:r>
        <w:separator/>
      </w:r>
    </w:p>
  </w:endnote>
  <w:endnote w:type="continuationSeparator" w:id="0">
    <w:p w:rsidR="00B368D2" w:rsidRDefault="00B368D2" w:rsidP="00A3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54" w:rsidRDefault="004B675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54" w:rsidRDefault="004B675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54" w:rsidRDefault="004B675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D2" w:rsidRDefault="00B368D2" w:rsidP="00A36AD1">
      <w:r>
        <w:separator/>
      </w:r>
    </w:p>
  </w:footnote>
  <w:footnote w:type="continuationSeparator" w:id="0">
    <w:p w:rsidR="00B368D2" w:rsidRDefault="00B368D2" w:rsidP="00A36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54" w:rsidRDefault="004B675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1" w:rsidRPr="004B6423" w:rsidRDefault="004B6423" w:rsidP="004B6423">
    <w:pPr>
      <w:pStyle w:val="Antrats"/>
      <w:jc w:val="center"/>
      <w:rPr>
        <w:b/>
      </w:rPr>
    </w:pPr>
    <w:r w:rsidRPr="004B6423">
      <w:rPr>
        <w:b/>
      </w:rPr>
      <w:t xml:space="preserve">UAB „UKMERGĖS AUTOBUSŲ </w:t>
    </w:r>
    <w:r w:rsidR="006F0F56">
      <w:rPr>
        <w:b/>
      </w:rPr>
      <w:ptab w:relativeTo="margin" w:alignment="center" w:leader="none"/>
    </w:r>
    <w:r w:rsidRPr="004B6423">
      <w:rPr>
        <w:b/>
      </w:rPr>
      <w:t>PARKAS“ VIETINIO (PRIEMIESTINIO) REGULIARAUS SUSISIEKIMO MARŠRUTŲ AUTOBUSŲ TVARKARAŠČIAI</w:t>
    </w:r>
  </w:p>
  <w:p w:rsidR="004B6423" w:rsidRDefault="004B6423">
    <w:pPr>
      <w:pStyle w:val="Antrats"/>
    </w:pPr>
    <w:r>
      <w:tab/>
    </w:r>
    <w:r w:rsidR="004B6754">
      <w:rPr>
        <w:b/>
      </w:rPr>
      <w:t xml:space="preserve">NUO </w:t>
    </w:r>
    <w:r w:rsidR="004B6754">
      <w:rPr>
        <w:b/>
      </w:rPr>
      <w:t>2021</w:t>
    </w:r>
    <w:bookmarkStart w:id="0" w:name="_GoBack"/>
    <w:bookmarkEnd w:id="0"/>
    <w:r w:rsidRPr="004B6423">
      <w:rPr>
        <w:b/>
      </w:rPr>
      <w:t xml:space="preserve"> M. RUGSĖJO 1 D</w:t>
    </w:r>
    <w:r>
      <w:t xml:space="preserve">. </w:t>
    </w:r>
  </w:p>
  <w:p w:rsidR="004B6423" w:rsidRDefault="004B642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54" w:rsidRDefault="004B675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BE"/>
    <w:rsid w:val="001348F1"/>
    <w:rsid w:val="00225CBF"/>
    <w:rsid w:val="00280123"/>
    <w:rsid w:val="00335112"/>
    <w:rsid w:val="003B28A0"/>
    <w:rsid w:val="004B6423"/>
    <w:rsid w:val="004B6754"/>
    <w:rsid w:val="00554DA5"/>
    <w:rsid w:val="006F0F56"/>
    <w:rsid w:val="0074220F"/>
    <w:rsid w:val="00743E66"/>
    <w:rsid w:val="00A36AD1"/>
    <w:rsid w:val="00A84C4B"/>
    <w:rsid w:val="00A95D82"/>
    <w:rsid w:val="00B0313F"/>
    <w:rsid w:val="00B368D2"/>
    <w:rsid w:val="00D169AC"/>
    <w:rsid w:val="00DC3744"/>
    <w:rsid w:val="00DF74BE"/>
    <w:rsid w:val="00F459BF"/>
    <w:rsid w:val="00F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31C85-564F-49BB-B4AC-90DDF0CE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5D82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95D82"/>
    <w:pPr>
      <w:keepNext/>
      <w:ind w:hanging="360"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qFormat/>
    <w:rsid w:val="00A95D82"/>
    <w:pPr>
      <w:keepNext/>
      <w:ind w:left="-360"/>
      <w:jc w:val="center"/>
      <w:outlineLvl w:val="1"/>
    </w:pPr>
    <w:rPr>
      <w:b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95D82"/>
    <w:rPr>
      <w:b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A95D82"/>
    <w:rPr>
      <w:b/>
      <w:sz w:val="32"/>
      <w:szCs w:val="32"/>
    </w:rPr>
  </w:style>
  <w:style w:type="table" w:styleId="Lentelstinklelis">
    <w:name w:val="Table Grid"/>
    <w:basedOn w:val="prastojilentel"/>
    <w:uiPriority w:val="39"/>
    <w:rsid w:val="00A3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36A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6AD1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36AD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36A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AAD2-D4E7-4E08-983B-530FA8C1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9</cp:revision>
  <dcterms:created xsi:type="dcterms:W3CDTF">2020-08-27T07:53:00Z</dcterms:created>
  <dcterms:modified xsi:type="dcterms:W3CDTF">2021-08-30T12:44:00Z</dcterms:modified>
</cp:coreProperties>
</file>